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EC" w:rsidRDefault="00CA3BEC" w:rsidP="00CA3BEC">
      <w:pPr>
        <w:spacing w:line="240" w:lineRule="exact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A3BEC" w:rsidRDefault="00CA3BEC" w:rsidP="00CA3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3BEC" w:rsidRDefault="00CA3BEC" w:rsidP="00CA3BEC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3BEC" w:rsidRDefault="00CA3BEC" w:rsidP="00CA3BEC">
      <w:pPr>
        <w:widowControl w:val="0"/>
        <w:tabs>
          <w:tab w:val="left" w:pos="723"/>
        </w:tabs>
        <w:spacing w:line="240" w:lineRule="auto"/>
      </w:pPr>
      <w:r>
        <w:rPr>
          <w:rFonts w:ascii="Times New Roman" w:eastAsia="Times New Roman" w:hAnsi="Times New Roman" w:cs="Times New Roman"/>
          <w:b/>
          <w:bCs/>
        </w:rPr>
        <w:t>Обо</w:t>
      </w:r>
      <w:r>
        <w:rPr>
          <w:rFonts w:ascii="Times New Roman" w:eastAsia="Times New Roman" w:hAnsi="Times New Roman" w:cs="Times New Roman"/>
          <w:b/>
          <w:bCs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</w:rPr>
        <w:t>удов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pacing w:val="1"/>
        </w:rPr>
        <w:t>класса -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ес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осу</w:t>
      </w:r>
      <w:r>
        <w:rPr>
          <w:rFonts w:ascii="Times New Roman" w:eastAsia="Times New Roman" w:hAnsi="Times New Roman" w:cs="Times New Roman"/>
          <w:b/>
          <w:bCs/>
          <w:spacing w:val="4"/>
        </w:rPr>
        <w:t>щ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</w:rPr>
        <w:t>влен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</w:rPr>
        <w:t>я об</w:t>
      </w:r>
      <w:r>
        <w:rPr>
          <w:rFonts w:ascii="Times New Roman" w:eastAsia="Times New Roman" w:hAnsi="Times New Roman" w:cs="Times New Roman"/>
          <w:b/>
          <w:bCs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</w:rPr>
        <w:t>ова</w:t>
      </w:r>
      <w:r>
        <w:rPr>
          <w:rFonts w:ascii="Times New Roman" w:eastAsia="Times New Roman" w:hAnsi="Times New Roman" w:cs="Times New Roman"/>
          <w:b/>
          <w:bCs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ль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</w:rPr>
        <w:t>ой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</w:rPr>
        <w:t>нос</w:t>
      </w:r>
      <w:r>
        <w:rPr>
          <w:rFonts w:ascii="Times New Roman" w:eastAsia="Times New Roman" w:hAnsi="Times New Roman" w:cs="Times New Roman"/>
          <w:b/>
          <w:bCs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</w:p>
    <w:p w:rsidR="00CA3BEC" w:rsidRDefault="00CA3BEC" w:rsidP="00CA3BEC">
      <w:pPr>
        <w:spacing w:after="60"/>
      </w:pPr>
      <w:r>
        <w:rPr>
          <w:b/>
        </w:rPr>
        <w:t>г. Нижний Новгород, ул. Фруктовая, д. 3, корп. 4, пом</w:t>
      </w:r>
      <w:proofErr w:type="gramStart"/>
      <w:r>
        <w:rPr>
          <w:b/>
        </w:rPr>
        <w:t>.П</w:t>
      </w:r>
      <w:proofErr w:type="gramEnd"/>
      <w:r>
        <w:rPr>
          <w:b/>
        </w:rPr>
        <w:t>2, П12.</w:t>
      </w:r>
    </w:p>
    <w:p w:rsidR="00CA3BEC" w:rsidRDefault="00CA3BEC" w:rsidP="00CA3BEC">
      <w:pPr>
        <w:widowControl w:val="0"/>
        <w:spacing w:line="235" w:lineRule="auto"/>
        <w:ind w:left="1431" w:right="519" w:firstLine="12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A3BEC" w:rsidRDefault="00CA3BEC" w:rsidP="00CA3BEC">
      <w:pPr>
        <w:widowControl w:val="0"/>
        <w:spacing w:line="235" w:lineRule="auto"/>
        <w:ind w:left="1431" w:right="519" w:firstLine="12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BEC" w:rsidRDefault="00CA3BEC" w:rsidP="00CA3BEC">
      <w:pPr>
        <w:widowControl w:val="0"/>
        <w:spacing w:line="235" w:lineRule="auto"/>
        <w:ind w:left="1431" w:right="519" w:firstLine="1210"/>
      </w:pPr>
    </w:p>
    <w:p w:rsidR="00CA3BEC" w:rsidRDefault="00CA3BEC" w:rsidP="00CA3BE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3BEC" w:rsidRDefault="00CA3BEC" w:rsidP="00CA3BEC">
      <w:pPr>
        <w:widowControl w:val="0"/>
        <w:spacing w:line="235" w:lineRule="auto"/>
        <w:ind w:left="855" w:right="305"/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ь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мого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одготов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спор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u w:val="single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CA3BEC" w:rsidRDefault="00CA3BEC" w:rsidP="00CA3BE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-973" w:type="dxa"/>
        <w:tblLayout w:type="fixed"/>
        <w:tblCellMar>
          <w:left w:w="2" w:type="dxa"/>
          <w:right w:w="2" w:type="dxa"/>
        </w:tblCellMar>
        <w:tblLook w:val="0000"/>
      </w:tblPr>
      <w:tblGrid>
        <w:gridCol w:w="6660"/>
        <w:gridCol w:w="1421"/>
        <w:gridCol w:w="706"/>
        <w:gridCol w:w="2279"/>
      </w:tblGrid>
      <w:tr w:rsidR="00CA3BEC" w:rsidTr="003E7F6B">
        <w:trPr>
          <w:cantSplit/>
          <w:trHeight w:hRule="exact" w:val="672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7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1296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6" w:line="240" w:lineRule="auto"/>
              <w:ind w:left="268" w:right="208" w:firstLine="7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6" w:line="240" w:lineRule="auto"/>
              <w:ind w:left="124" w:right="31" w:hanging="3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proofErr w:type="gram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20" w:lineRule="exact"/>
            </w:pPr>
          </w:p>
          <w:p w:rsidR="00CA3BEC" w:rsidRDefault="00CA3BEC" w:rsidP="003E7F6B">
            <w:pPr>
              <w:widowControl w:val="0"/>
              <w:spacing w:line="240" w:lineRule="auto"/>
              <w:ind w:left="777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</w:p>
        </w:tc>
      </w:tr>
      <w:tr w:rsidR="00CA3BEC" w:rsidTr="003E7F6B">
        <w:trPr>
          <w:cantSplit/>
          <w:trHeight w:hRule="exact" w:val="489"/>
        </w:trPr>
        <w:tc>
          <w:tcPr>
            <w:tcW w:w="11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11" w:line="240" w:lineRule="auto"/>
              <w:ind w:left="2703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1&gt;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/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1017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ет</w:t>
            </w:r>
          </w:p>
        </w:tc>
      </w:tr>
      <w:tr w:rsidR="00CA3BEC" w:rsidTr="003E7F6B">
        <w:trPr>
          <w:cantSplit/>
          <w:trHeight w:hRule="exact" w:val="629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35" w:lineRule="auto"/>
              <w:ind w:left="62" w:right="145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аратн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раммный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2&gt;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/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1017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ет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8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ем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6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2" w:right="-2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3&gt;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499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11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10" w:line="240" w:lineRule="auto"/>
              <w:ind w:left="4028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&lt;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4&gt;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11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58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движ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ния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8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436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</w:tbl>
    <w:p w:rsidR="00CA3BEC" w:rsidRDefault="00CA3BEC" w:rsidP="00CA3BEC">
      <w:pPr>
        <w:spacing w:after="14" w:line="160" w:lineRule="exact"/>
        <w:rPr>
          <w:sz w:val="16"/>
          <w:szCs w:val="16"/>
        </w:rPr>
      </w:pPr>
    </w:p>
    <w:tbl>
      <w:tblPr>
        <w:tblW w:w="0" w:type="auto"/>
        <w:tblInd w:w="-763" w:type="dxa"/>
        <w:tblLayout w:type="fixed"/>
        <w:tblCellMar>
          <w:left w:w="2" w:type="dxa"/>
          <w:right w:w="2" w:type="dxa"/>
        </w:tblCellMar>
        <w:tblLook w:val="0000"/>
      </w:tblPr>
      <w:tblGrid>
        <w:gridCol w:w="6237"/>
        <w:gridCol w:w="1421"/>
        <w:gridCol w:w="566"/>
        <w:gridCol w:w="138"/>
        <w:gridCol w:w="2281"/>
      </w:tblGrid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ачало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езд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35" w:lineRule="auto"/>
              <w:ind w:left="62" w:right="19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маршр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ах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4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35" w:lineRule="auto"/>
              <w:ind w:left="62" w:right="101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атация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6" w:line="180" w:lineRule="exact"/>
              <w:rPr>
                <w:sz w:val="18"/>
                <w:szCs w:val="18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гражда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ДТП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10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3068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теля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4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35" w:lineRule="auto"/>
              <w:ind w:left="62" w:right="25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7" w:line="180" w:lineRule="exact"/>
              <w:rPr>
                <w:sz w:val="18"/>
                <w:szCs w:val="18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10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3322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ДТП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Типич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темн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лем.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3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814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ал.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3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Типич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9"/>
        </w:trPr>
        <w:tc>
          <w:tcPr>
            <w:tcW w:w="10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1" w:line="235" w:lineRule="auto"/>
              <w:ind w:left="3663" w:right="2659" w:hanging="95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ия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лей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3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теля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ами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3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35" w:lineRule="auto"/>
              <w:ind w:left="62" w:right="3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еха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обк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6" w:line="180" w:lineRule="exact"/>
              <w:rPr>
                <w:sz w:val="18"/>
                <w:szCs w:val="18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15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ем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арей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35" w:lineRule="auto"/>
              <w:ind w:left="62" w:right="34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9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ах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тяг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4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35" w:lineRule="auto"/>
              <w:ind w:left="62" w:right="181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евн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436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7" w:line="180" w:lineRule="exact"/>
              <w:rPr>
                <w:sz w:val="18"/>
                <w:szCs w:val="18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10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2102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м</w:t>
            </w:r>
          </w:p>
        </w:tc>
      </w:tr>
      <w:tr w:rsidR="00CA3BEC" w:rsidTr="003E7F6B">
        <w:trPr>
          <w:cantSplit/>
          <w:trHeight w:hRule="exact" w:val="62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35" w:lineRule="auto"/>
              <w:ind w:left="62" w:right="61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436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8"/>
        </w:trPr>
        <w:tc>
          <w:tcPr>
            <w:tcW w:w="10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1" w:line="240" w:lineRule="auto"/>
              <w:ind w:left="1906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ких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авт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омоб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ьным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м</w:t>
            </w:r>
          </w:p>
        </w:tc>
      </w:tr>
      <w:tr w:rsidR="00CA3BEC" w:rsidTr="003E7F6B">
        <w:trPr>
          <w:cantSplit/>
          <w:trHeight w:hRule="exact" w:val="62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13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перев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436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8"/>
        </w:trPr>
        <w:tc>
          <w:tcPr>
            <w:tcW w:w="10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3678" w:right="2659" w:hanging="97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3BEC" w:rsidTr="003E7F6B">
        <w:trPr>
          <w:cantSplit/>
          <w:trHeight w:hRule="exact" w:val="41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3BEC" w:rsidTr="003E7F6B">
        <w:trPr>
          <w:cantSplit/>
          <w:trHeight w:hRule="exact" w:val="417"/>
        </w:trPr>
        <w:tc>
          <w:tcPr>
            <w:tcW w:w="10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1" w:line="240" w:lineRule="auto"/>
              <w:ind w:left="2900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ии</w:t>
            </w:r>
          </w:p>
        </w:tc>
      </w:tr>
      <w:tr w:rsidR="00CA3BEC" w:rsidTr="003E7F6B">
        <w:trPr>
          <w:cantSplit/>
          <w:trHeight w:hRule="exact" w:val="83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48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ти)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7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7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7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84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62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традавш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84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62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35" w:lineRule="auto"/>
              <w:ind w:left="62" w:righ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традавш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верхн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тей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7" w:line="180" w:lineRule="exact"/>
              <w:rPr>
                <w:sz w:val="18"/>
                <w:szCs w:val="18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7" w:line="180" w:lineRule="exact"/>
              <w:rPr>
                <w:sz w:val="18"/>
                <w:szCs w:val="18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7" w:line="180" w:lineRule="exact"/>
              <w:rPr>
                <w:sz w:val="18"/>
                <w:szCs w:val="18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84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83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35" w:lineRule="auto"/>
              <w:ind w:left="62" w:right="487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"д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яц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2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2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264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20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2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84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ем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518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84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10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447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84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1666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3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</w:p>
          <w:p w:rsidR="00CA3BEC" w:rsidRDefault="00CA3BEC" w:rsidP="003E7F6B">
            <w:pPr>
              <w:widowControl w:val="0"/>
              <w:spacing w:line="235" w:lineRule="auto"/>
              <w:ind w:left="62" w:right="71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</w:p>
          <w:p w:rsidR="00CA3BEC" w:rsidRDefault="00CA3BEC" w:rsidP="003E7F6B">
            <w:pPr>
              <w:widowControl w:val="0"/>
              <w:spacing w:line="235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</w:p>
          <w:p w:rsidR="00CA3BEC" w:rsidRDefault="00CA3BEC" w:rsidP="003E7F6B">
            <w:pPr>
              <w:widowControl w:val="0"/>
              <w:spacing w:line="235" w:lineRule="auto"/>
              <w:ind w:left="62" w:right="1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).</w:t>
            </w:r>
          </w:p>
          <w:p w:rsidR="00CA3BEC" w:rsidRDefault="00CA3BEC" w:rsidP="003E7F6B">
            <w:pPr>
              <w:widowControl w:val="0"/>
              <w:spacing w:line="235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еревяз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spacing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spacing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spacing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spacing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spacing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spacing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84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83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35" w:lineRule="auto"/>
              <w:ind w:left="62" w:right="41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2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2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2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811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10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409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аглядн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5&gt;</w:t>
            </w:r>
          </w:p>
        </w:tc>
      </w:tr>
      <w:tr w:rsidR="00CA3BEC" w:rsidTr="003E7F6B">
        <w:trPr>
          <w:cantSplit/>
          <w:trHeight w:hRule="exact" w:val="62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124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ей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24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8</w:t>
            </w: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878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62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35" w:lineRule="auto"/>
              <w:ind w:left="62" w:right="133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24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878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83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35" w:lineRule="auto"/>
              <w:ind w:left="62" w:right="13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2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2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24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2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931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10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4091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41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ем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24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878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24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878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24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878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</w:tbl>
    <w:p w:rsidR="00CA3BEC" w:rsidRDefault="00CA3BEC" w:rsidP="00CA3BEC">
      <w:pPr>
        <w:spacing w:line="240" w:lineRule="exact"/>
        <w:rPr>
          <w:sz w:val="24"/>
          <w:szCs w:val="24"/>
        </w:rPr>
      </w:pPr>
    </w:p>
    <w:p w:rsidR="00CA3BEC" w:rsidRDefault="00CA3BEC" w:rsidP="00CA3BEC">
      <w:pPr>
        <w:spacing w:line="240" w:lineRule="exact"/>
        <w:rPr>
          <w:sz w:val="24"/>
          <w:szCs w:val="24"/>
        </w:rPr>
      </w:pPr>
    </w:p>
    <w:p w:rsidR="00CA3BEC" w:rsidRDefault="00CA3BEC" w:rsidP="00CA3BEC">
      <w:pPr>
        <w:spacing w:line="240" w:lineRule="exact"/>
        <w:rPr>
          <w:sz w:val="24"/>
          <w:szCs w:val="24"/>
        </w:rPr>
      </w:pPr>
    </w:p>
    <w:p w:rsidR="00CA3BEC" w:rsidRDefault="00CA3BEC" w:rsidP="00CA3BEC">
      <w:pPr>
        <w:spacing w:line="240" w:lineRule="exact"/>
        <w:rPr>
          <w:sz w:val="24"/>
          <w:szCs w:val="24"/>
        </w:rPr>
      </w:pPr>
    </w:p>
    <w:p w:rsidR="00CA3BEC" w:rsidRDefault="00CA3BEC" w:rsidP="00CA3BEC">
      <w:pPr>
        <w:spacing w:line="240" w:lineRule="exact"/>
        <w:rPr>
          <w:sz w:val="24"/>
          <w:szCs w:val="24"/>
        </w:rPr>
      </w:pPr>
    </w:p>
    <w:p w:rsidR="00CA3BEC" w:rsidRDefault="00CA3BEC" w:rsidP="00CA3BEC">
      <w:pPr>
        <w:spacing w:line="240" w:lineRule="exact"/>
        <w:rPr>
          <w:sz w:val="24"/>
          <w:szCs w:val="24"/>
        </w:rPr>
      </w:pPr>
    </w:p>
    <w:p w:rsidR="00CA3BEC" w:rsidRDefault="00CA3BEC" w:rsidP="00CA3BEC">
      <w:pPr>
        <w:spacing w:line="240" w:lineRule="exact"/>
        <w:rPr>
          <w:sz w:val="24"/>
          <w:szCs w:val="24"/>
        </w:rPr>
      </w:pPr>
    </w:p>
    <w:p w:rsidR="00CA3BEC" w:rsidRDefault="00CA3BEC" w:rsidP="00CA3BEC">
      <w:pPr>
        <w:spacing w:line="240" w:lineRule="exact"/>
        <w:rPr>
          <w:sz w:val="24"/>
          <w:szCs w:val="24"/>
        </w:rPr>
      </w:pPr>
    </w:p>
    <w:p w:rsidR="00CA3BEC" w:rsidRDefault="00CA3BEC" w:rsidP="00CA3BEC">
      <w:pPr>
        <w:spacing w:line="240" w:lineRule="exact"/>
        <w:rPr>
          <w:sz w:val="24"/>
          <w:szCs w:val="24"/>
        </w:rPr>
      </w:pPr>
    </w:p>
    <w:p w:rsidR="00CA3BEC" w:rsidRDefault="00CA3BEC" w:rsidP="00CA3BEC">
      <w:pPr>
        <w:spacing w:line="240" w:lineRule="exact"/>
        <w:rPr>
          <w:sz w:val="24"/>
          <w:szCs w:val="24"/>
        </w:rPr>
      </w:pPr>
    </w:p>
    <w:p w:rsidR="00CA3BEC" w:rsidRDefault="00CA3BEC" w:rsidP="00CA3BEC">
      <w:pPr>
        <w:spacing w:line="240" w:lineRule="exact"/>
        <w:rPr>
          <w:sz w:val="24"/>
          <w:szCs w:val="24"/>
        </w:rPr>
      </w:pPr>
    </w:p>
    <w:p w:rsidR="00CA3BEC" w:rsidRDefault="00CA3BEC" w:rsidP="00CA3BEC">
      <w:pPr>
        <w:spacing w:line="240" w:lineRule="exact"/>
        <w:rPr>
          <w:sz w:val="24"/>
          <w:szCs w:val="24"/>
        </w:rPr>
      </w:pPr>
    </w:p>
    <w:p w:rsidR="00CA3BEC" w:rsidRDefault="00CA3BEC" w:rsidP="00CA3BEC">
      <w:pPr>
        <w:spacing w:line="240" w:lineRule="exact"/>
        <w:rPr>
          <w:sz w:val="24"/>
          <w:szCs w:val="24"/>
        </w:rPr>
      </w:pPr>
    </w:p>
    <w:p w:rsidR="00CA3BEC" w:rsidRDefault="00CA3BEC" w:rsidP="00CA3BEC">
      <w:pPr>
        <w:spacing w:line="240" w:lineRule="exact"/>
        <w:rPr>
          <w:sz w:val="24"/>
          <w:szCs w:val="24"/>
        </w:rPr>
      </w:pPr>
    </w:p>
    <w:p w:rsidR="00CA3BEC" w:rsidRDefault="00CA3BEC" w:rsidP="00CA3BEC">
      <w:pPr>
        <w:spacing w:after="10" w:line="180" w:lineRule="exact"/>
        <w:rPr>
          <w:sz w:val="18"/>
          <w:szCs w:val="18"/>
        </w:rPr>
      </w:pPr>
    </w:p>
    <w:p w:rsidR="00CA3BEC" w:rsidRDefault="00CA3BEC" w:rsidP="00CA3BEC">
      <w:pPr>
        <w:widowControl w:val="0"/>
        <w:spacing w:line="240" w:lineRule="auto"/>
        <w:ind w:left="59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21_0"/>
      <w:bookmarkEnd w:id="0"/>
    </w:p>
    <w:p w:rsidR="00CA3BEC" w:rsidRDefault="00CA3BEC" w:rsidP="00CA3BEC">
      <w:pPr>
        <w:widowControl w:val="0"/>
        <w:spacing w:line="240" w:lineRule="auto"/>
        <w:ind w:left="5955" w:right="-2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CA3BEC" w:rsidRDefault="00CA3BEC" w:rsidP="00CA3BEC">
      <w:pPr>
        <w:widowControl w:val="0"/>
        <w:tabs>
          <w:tab w:val="left" w:pos="723"/>
        </w:tabs>
        <w:spacing w:line="240" w:lineRule="auto"/>
      </w:pPr>
      <w:r>
        <w:rPr>
          <w:rFonts w:ascii="Times New Roman" w:eastAsia="Times New Roman" w:hAnsi="Times New Roman" w:cs="Times New Roman"/>
          <w:b/>
          <w:bCs/>
        </w:rPr>
        <w:t>Обо</w:t>
      </w:r>
      <w:r>
        <w:rPr>
          <w:rFonts w:ascii="Times New Roman" w:eastAsia="Times New Roman" w:hAnsi="Times New Roman" w:cs="Times New Roman"/>
          <w:b/>
          <w:bCs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</w:rPr>
        <w:t>удов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pacing w:val="1"/>
        </w:rPr>
        <w:t>класс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</w:rPr>
        <w:t>а-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ес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осу</w:t>
      </w:r>
      <w:r>
        <w:rPr>
          <w:rFonts w:ascii="Times New Roman" w:eastAsia="Times New Roman" w:hAnsi="Times New Roman" w:cs="Times New Roman"/>
          <w:b/>
          <w:bCs/>
          <w:spacing w:val="4"/>
        </w:rPr>
        <w:t>щ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</w:rPr>
        <w:t>влен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</w:rPr>
        <w:t>я об</w:t>
      </w:r>
      <w:r>
        <w:rPr>
          <w:rFonts w:ascii="Times New Roman" w:eastAsia="Times New Roman" w:hAnsi="Times New Roman" w:cs="Times New Roman"/>
          <w:b/>
          <w:bCs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</w:rPr>
        <w:t>ова</w:t>
      </w:r>
      <w:r>
        <w:rPr>
          <w:rFonts w:ascii="Times New Roman" w:eastAsia="Times New Roman" w:hAnsi="Times New Roman" w:cs="Times New Roman"/>
          <w:b/>
          <w:bCs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ль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</w:rPr>
        <w:t>ой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</w:rPr>
        <w:t>нос</w:t>
      </w:r>
      <w:r>
        <w:rPr>
          <w:rFonts w:ascii="Times New Roman" w:eastAsia="Times New Roman" w:hAnsi="Times New Roman" w:cs="Times New Roman"/>
          <w:b/>
          <w:bCs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</w:p>
    <w:p w:rsidR="00CA3BEC" w:rsidRDefault="00CA3BEC" w:rsidP="00CA3BEC">
      <w:pPr>
        <w:widowControl w:val="0"/>
        <w:spacing w:line="235" w:lineRule="auto"/>
        <w:ind w:left="5955" w:right="272"/>
      </w:pPr>
      <w:r>
        <w:rPr>
          <w:b/>
        </w:rPr>
        <w:t xml:space="preserve"> г. Нижний Новгород, ул. Пролетарская, д. 5, 1 этаж, П</w:t>
      </w:r>
      <w:proofErr w:type="gramStart"/>
      <w:r>
        <w:rPr>
          <w:b/>
        </w:rPr>
        <w:t>4</w:t>
      </w:r>
      <w:proofErr w:type="gramEnd"/>
      <w:r>
        <w:rPr>
          <w:b/>
        </w:rPr>
        <w:t>, помещение 2б</w:t>
      </w:r>
    </w:p>
    <w:p w:rsidR="00CA3BEC" w:rsidRDefault="00CA3BEC" w:rsidP="00CA3BEC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3BEC" w:rsidRDefault="00CA3BEC" w:rsidP="00CA3BEC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3BEC" w:rsidRDefault="00CA3BEC" w:rsidP="00CA3BEC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3BEC" w:rsidRDefault="00CA3BEC" w:rsidP="00CA3BEC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3BEC" w:rsidRDefault="00CA3BEC" w:rsidP="00CA3BEC">
      <w:pPr>
        <w:widowControl w:val="0"/>
        <w:tabs>
          <w:tab w:val="left" w:pos="2093"/>
          <w:tab w:val="left" w:pos="3268"/>
          <w:tab w:val="left" w:pos="4994"/>
          <w:tab w:val="left" w:pos="6650"/>
          <w:tab w:val="left" w:pos="7288"/>
          <w:tab w:val="left" w:pos="9091"/>
        </w:tabs>
        <w:spacing w:line="240" w:lineRule="auto"/>
        <w:ind w:left="855" w:right="-1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имого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одго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u w:val="single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»,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tbl>
      <w:tblPr>
        <w:tblW w:w="0" w:type="auto"/>
        <w:tblInd w:w="-973" w:type="dxa"/>
        <w:tblLayout w:type="fixed"/>
        <w:tblCellMar>
          <w:left w:w="2" w:type="dxa"/>
          <w:right w:w="2" w:type="dxa"/>
        </w:tblCellMar>
        <w:tblLook w:val="0000"/>
      </w:tblPr>
      <w:tblGrid>
        <w:gridCol w:w="6660"/>
        <w:gridCol w:w="1421"/>
        <w:gridCol w:w="706"/>
        <w:gridCol w:w="2279"/>
      </w:tblGrid>
      <w:tr w:rsidR="00CA3BEC" w:rsidTr="003E7F6B">
        <w:trPr>
          <w:cantSplit/>
          <w:trHeight w:hRule="exact" w:val="672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7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1296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6" w:line="240" w:lineRule="auto"/>
              <w:ind w:left="268" w:right="208" w:firstLine="7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6" w:line="240" w:lineRule="auto"/>
              <w:ind w:left="124" w:right="31" w:hanging="3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proofErr w:type="gram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20" w:lineRule="exact"/>
            </w:pPr>
          </w:p>
          <w:p w:rsidR="00CA3BEC" w:rsidRDefault="00CA3BEC" w:rsidP="003E7F6B">
            <w:pPr>
              <w:widowControl w:val="0"/>
              <w:spacing w:line="240" w:lineRule="auto"/>
              <w:ind w:left="777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</w:p>
        </w:tc>
      </w:tr>
      <w:tr w:rsidR="00CA3BEC" w:rsidTr="003E7F6B">
        <w:trPr>
          <w:cantSplit/>
          <w:trHeight w:hRule="exact" w:val="489"/>
        </w:trPr>
        <w:tc>
          <w:tcPr>
            <w:tcW w:w="11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11" w:line="240" w:lineRule="auto"/>
              <w:ind w:left="2703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1&gt;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/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1017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ет</w:t>
            </w:r>
          </w:p>
        </w:tc>
      </w:tr>
      <w:tr w:rsidR="00CA3BEC" w:rsidTr="003E7F6B">
        <w:trPr>
          <w:cantSplit/>
          <w:trHeight w:hRule="exact" w:val="629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35" w:lineRule="auto"/>
              <w:ind w:left="62" w:right="145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аратн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раммный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2&gt;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/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1017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ет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8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ем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6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2" w:right="-2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3&gt;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499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11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10" w:line="240" w:lineRule="auto"/>
              <w:ind w:left="4028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&lt;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4&gt;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11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58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движ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ния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8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436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</w:tbl>
    <w:p w:rsidR="00CA3BEC" w:rsidRDefault="00CA3BEC" w:rsidP="00CA3BEC">
      <w:pPr>
        <w:spacing w:after="14" w:line="160" w:lineRule="exact"/>
        <w:rPr>
          <w:sz w:val="16"/>
          <w:szCs w:val="16"/>
        </w:rPr>
      </w:pPr>
    </w:p>
    <w:tbl>
      <w:tblPr>
        <w:tblW w:w="0" w:type="auto"/>
        <w:tblInd w:w="-763" w:type="dxa"/>
        <w:tblLayout w:type="fixed"/>
        <w:tblCellMar>
          <w:left w:w="2" w:type="dxa"/>
          <w:right w:w="2" w:type="dxa"/>
        </w:tblCellMar>
        <w:tblLook w:val="0000"/>
      </w:tblPr>
      <w:tblGrid>
        <w:gridCol w:w="6237"/>
        <w:gridCol w:w="1421"/>
        <w:gridCol w:w="566"/>
        <w:gridCol w:w="138"/>
        <w:gridCol w:w="2281"/>
      </w:tblGrid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bookmarkStart w:id="1" w:name="_page_22_0"/>
            <w:bookmarkEnd w:id="1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ачало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езд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35" w:lineRule="auto"/>
              <w:ind w:left="62" w:right="19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маршр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ах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4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35" w:lineRule="auto"/>
              <w:ind w:left="62" w:right="101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атация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6" w:line="180" w:lineRule="exact"/>
              <w:rPr>
                <w:sz w:val="18"/>
                <w:szCs w:val="18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гражда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ДТП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10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3068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теля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4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35" w:lineRule="auto"/>
              <w:ind w:left="62" w:right="25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7" w:line="180" w:lineRule="exact"/>
              <w:rPr>
                <w:sz w:val="18"/>
                <w:szCs w:val="18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10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3322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ДТП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Типич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темн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лем.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3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во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bookmarkStart w:id="2" w:name="_page_23_0"/>
            <w:bookmarkEnd w:id="2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814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ал.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3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Типич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ДД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9"/>
        </w:trPr>
        <w:tc>
          <w:tcPr>
            <w:tcW w:w="10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1" w:line="235" w:lineRule="auto"/>
              <w:ind w:left="3663" w:right="2659" w:hanging="95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ия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лей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3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теля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ами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3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35" w:lineRule="auto"/>
              <w:ind w:left="62" w:right="3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еха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обк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6" w:line="180" w:lineRule="exact"/>
              <w:rPr>
                <w:sz w:val="18"/>
                <w:szCs w:val="18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15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ач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ем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арей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35" w:lineRule="auto"/>
              <w:ind w:left="62" w:right="34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9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ах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тяг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4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35" w:lineRule="auto"/>
              <w:ind w:left="62" w:right="181"/>
            </w:pPr>
            <w:bookmarkStart w:id="3" w:name="_page_24_0"/>
            <w:bookmarkEnd w:id="3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евн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436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7" w:line="180" w:lineRule="exact"/>
              <w:rPr>
                <w:sz w:val="18"/>
                <w:szCs w:val="18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10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2102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м</w:t>
            </w:r>
          </w:p>
        </w:tc>
      </w:tr>
      <w:tr w:rsidR="00CA3BEC" w:rsidTr="003E7F6B">
        <w:trPr>
          <w:cantSplit/>
          <w:trHeight w:hRule="exact" w:val="62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35" w:lineRule="auto"/>
              <w:ind w:left="62" w:right="61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436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8"/>
        </w:trPr>
        <w:tc>
          <w:tcPr>
            <w:tcW w:w="10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1" w:line="240" w:lineRule="auto"/>
              <w:ind w:left="1906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ких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авт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омоб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ьным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м</w:t>
            </w:r>
          </w:p>
        </w:tc>
      </w:tr>
      <w:tr w:rsidR="00CA3BEC" w:rsidTr="003E7F6B">
        <w:trPr>
          <w:cantSplit/>
          <w:trHeight w:hRule="exact" w:val="62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13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перев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436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8"/>
        </w:trPr>
        <w:tc>
          <w:tcPr>
            <w:tcW w:w="10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0" w:line="240" w:lineRule="auto"/>
              <w:ind w:left="3678" w:right="2659" w:hanging="97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3BEC" w:rsidTr="003E7F6B">
        <w:trPr>
          <w:cantSplit/>
          <w:trHeight w:hRule="exact" w:val="41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jc w:val="center"/>
            </w:pP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3BEC" w:rsidTr="003E7F6B">
        <w:trPr>
          <w:cantSplit/>
          <w:trHeight w:hRule="exact" w:val="417"/>
        </w:trPr>
        <w:tc>
          <w:tcPr>
            <w:tcW w:w="10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1" w:line="240" w:lineRule="auto"/>
              <w:ind w:left="2900" w:right="-20"/>
            </w:pPr>
            <w:bookmarkStart w:id="4" w:name="_page_25_0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ртн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ии</w:t>
            </w:r>
          </w:p>
        </w:tc>
      </w:tr>
      <w:tr w:rsidR="00CA3BEC" w:rsidTr="003E7F6B">
        <w:trPr>
          <w:cantSplit/>
          <w:trHeight w:hRule="exact" w:val="83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48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ти)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7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7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7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84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62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традавш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84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62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35" w:lineRule="auto"/>
              <w:ind w:left="62" w:righ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традавш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верхн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тей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7" w:line="180" w:lineRule="exact"/>
              <w:rPr>
                <w:sz w:val="18"/>
                <w:szCs w:val="18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7" w:line="180" w:lineRule="exact"/>
              <w:rPr>
                <w:sz w:val="18"/>
                <w:szCs w:val="18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7" w:line="180" w:lineRule="exact"/>
              <w:rPr>
                <w:sz w:val="18"/>
                <w:szCs w:val="18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84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83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35" w:lineRule="auto"/>
              <w:ind w:left="62" w:right="487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"д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яц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2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2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264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20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2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84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ем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518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6" w:line="240" w:lineRule="auto"/>
              <w:ind w:left="84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10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447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8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84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1666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3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</w:p>
          <w:p w:rsidR="00CA3BEC" w:rsidRDefault="00CA3BEC" w:rsidP="003E7F6B">
            <w:pPr>
              <w:widowControl w:val="0"/>
              <w:spacing w:line="235" w:lineRule="auto"/>
              <w:ind w:left="62" w:right="71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</w:p>
          <w:p w:rsidR="00CA3BEC" w:rsidRDefault="00CA3BEC" w:rsidP="003E7F6B">
            <w:pPr>
              <w:widowControl w:val="0"/>
              <w:spacing w:line="235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</w:p>
          <w:p w:rsidR="00CA3BEC" w:rsidRDefault="00CA3BEC" w:rsidP="003E7F6B">
            <w:pPr>
              <w:widowControl w:val="0"/>
              <w:spacing w:line="235" w:lineRule="auto"/>
              <w:ind w:left="62" w:right="1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).</w:t>
            </w:r>
          </w:p>
          <w:p w:rsidR="00CA3BEC" w:rsidRDefault="00CA3BEC" w:rsidP="003E7F6B">
            <w:pPr>
              <w:widowControl w:val="0"/>
              <w:spacing w:line="235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еревяз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spacing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spacing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spacing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spacing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spacing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spacing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84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83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35" w:lineRule="auto"/>
              <w:ind w:left="62" w:right="41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2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2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2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811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10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409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аглядн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5&gt;</w:t>
            </w:r>
          </w:p>
        </w:tc>
      </w:tr>
      <w:tr w:rsidR="00CA3BEC" w:rsidTr="003E7F6B">
        <w:trPr>
          <w:cantSplit/>
          <w:trHeight w:hRule="exact" w:val="62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124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ей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24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8</w:t>
            </w: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878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62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35" w:lineRule="auto"/>
              <w:ind w:left="62" w:right="133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24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878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83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35" w:lineRule="auto"/>
              <w:ind w:left="62" w:right="13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2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2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24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62" w:line="240" w:lineRule="exact"/>
              <w:rPr>
                <w:sz w:val="24"/>
                <w:szCs w:val="24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931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10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4091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418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ем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24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878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24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878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62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350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24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95" w:line="240" w:lineRule="auto"/>
              <w:ind w:left="878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</w:p>
        </w:tc>
      </w:tr>
    </w:tbl>
    <w:p w:rsidR="00CA3BEC" w:rsidRDefault="00CA3BEC" w:rsidP="00CA3BEC">
      <w:pPr>
        <w:spacing w:line="240" w:lineRule="exact"/>
        <w:rPr>
          <w:sz w:val="24"/>
          <w:szCs w:val="24"/>
        </w:rPr>
      </w:pPr>
    </w:p>
    <w:p w:rsidR="00CA3BEC" w:rsidRDefault="00CA3BEC" w:rsidP="00CA3BEC">
      <w:pPr>
        <w:spacing w:line="240" w:lineRule="exact"/>
        <w:rPr>
          <w:sz w:val="24"/>
          <w:szCs w:val="24"/>
        </w:rPr>
      </w:pPr>
    </w:p>
    <w:p w:rsidR="00CA3BEC" w:rsidRDefault="00CA3BEC" w:rsidP="00CA3BEC">
      <w:pPr>
        <w:spacing w:line="240" w:lineRule="exact"/>
        <w:rPr>
          <w:color w:val="FF0000"/>
          <w:sz w:val="24"/>
          <w:szCs w:val="24"/>
        </w:rPr>
      </w:pPr>
      <w:bookmarkStart w:id="5" w:name="_GoBack"/>
    </w:p>
    <w:p w:rsidR="00CA3BEC" w:rsidRDefault="00CA3BEC" w:rsidP="00CA3BEC">
      <w:pPr>
        <w:spacing w:after="108" w:line="240" w:lineRule="exact"/>
        <w:rPr>
          <w:color w:val="FF0000"/>
          <w:sz w:val="24"/>
          <w:szCs w:val="24"/>
        </w:rPr>
      </w:pPr>
    </w:p>
    <w:p w:rsidR="00CA3BEC" w:rsidRDefault="00CA3BEC" w:rsidP="00CA3BEC">
      <w:pPr>
        <w:spacing w:after="108" w:line="240" w:lineRule="exact"/>
        <w:rPr>
          <w:color w:val="FF0000"/>
          <w:sz w:val="24"/>
          <w:szCs w:val="24"/>
        </w:rPr>
      </w:pPr>
    </w:p>
    <w:p w:rsidR="00CA3BEC" w:rsidRDefault="00CA3BEC" w:rsidP="00CA3BEC">
      <w:pPr>
        <w:spacing w:after="108" w:line="240" w:lineRule="exact"/>
        <w:rPr>
          <w:color w:val="FF0000"/>
          <w:sz w:val="24"/>
          <w:szCs w:val="24"/>
        </w:rPr>
      </w:pPr>
    </w:p>
    <w:p w:rsidR="00CA3BEC" w:rsidRDefault="00CA3BEC" w:rsidP="00CA3BEC">
      <w:pPr>
        <w:spacing w:after="108" w:line="240" w:lineRule="exact"/>
        <w:rPr>
          <w:color w:val="FF0000"/>
          <w:sz w:val="24"/>
          <w:szCs w:val="24"/>
        </w:rPr>
      </w:pPr>
    </w:p>
    <w:p w:rsidR="00CA3BEC" w:rsidRDefault="00CA3BEC" w:rsidP="00CA3BEC">
      <w:pPr>
        <w:spacing w:after="108" w:line="240" w:lineRule="exact"/>
        <w:rPr>
          <w:color w:val="FF0000"/>
          <w:sz w:val="24"/>
          <w:szCs w:val="24"/>
        </w:rPr>
      </w:pPr>
    </w:p>
    <w:p w:rsidR="00CA3BEC" w:rsidRDefault="00CA3BEC" w:rsidP="00CA3BEC">
      <w:pPr>
        <w:spacing w:after="108" w:line="240" w:lineRule="exact"/>
        <w:rPr>
          <w:color w:val="FF0000"/>
          <w:sz w:val="24"/>
          <w:szCs w:val="24"/>
        </w:rPr>
      </w:pPr>
    </w:p>
    <w:p w:rsidR="00CA3BEC" w:rsidRDefault="00CA3BEC" w:rsidP="00CA3BEC">
      <w:pPr>
        <w:spacing w:after="108" w:line="240" w:lineRule="exact"/>
        <w:rPr>
          <w:color w:val="FF0000"/>
          <w:sz w:val="24"/>
          <w:szCs w:val="24"/>
        </w:rPr>
      </w:pPr>
    </w:p>
    <w:p w:rsidR="00CA3BEC" w:rsidRDefault="00CA3BEC" w:rsidP="00CA3BEC">
      <w:pPr>
        <w:spacing w:after="108" w:line="240" w:lineRule="exact"/>
        <w:rPr>
          <w:color w:val="FF0000"/>
          <w:sz w:val="24"/>
          <w:szCs w:val="24"/>
        </w:rPr>
      </w:pPr>
    </w:p>
    <w:p w:rsidR="00CA3BEC" w:rsidRDefault="00CA3BEC" w:rsidP="00CA3BEC">
      <w:pPr>
        <w:spacing w:after="108" w:line="240" w:lineRule="exact"/>
        <w:rPr>
          <w:color w:val="FF0000"/>
          <w:sz w:val="24"/>
          <w:szCs w:val="24"/>
        </w:rPr>
      </w:pPr>
    </w:p>
    <w:p w:rsidR="00CA3BEC" w:rsidRDefault="00CA3BEC" w:rsidP="00CA3BEC">
      <w:pPr>
        <w:spacing w:after="108" w:line="240" w:lineRule="exact"/>
        <w:rPr>
          <w:color w:val="FF0000"/>
          <w:sz w:val="24"/>
          <w:szCs w:val="24"/>
        </w:rPr>
      </w:pPr>
    </w:p>
    <w:p w:rsidR="00CA3BEC" w:rsidRDefault="00CA3BEC" w:rsidP="00CA3BEC">
      <w:pPr>
        <w:widowControl w:val="0"/>
        <w:spacing w:line="240" w:lineRule="auto"/>
        <w:ind w:right="-2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CA3BEC" w:rsidRDefault="00CA3BEC" w:rsidP="00CA3BEC">
      <w:pPr>
        <w:widowControl w:val="0"/>
        <w:spacing w:line="235" w:lineRule="auto"/>
        <w:ind w:right="272"/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bookmarkEnd w:id="5"/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b/>
          <w:u w:val="single"/>
        </w:rPr>
        <w:t>АНОДПО «АВТОШОК»</w:t>
      </w:r>
    </w:p>
    <w:p w:rsidR="00CA3BEC" w:rsidRDefault="00CA3BEC" w:rsidP="00CA3B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3BEC" w:rsidRDefault="00CA3BEC" w:rsidP="00CA3BEC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2" w:type="dxa"/>
          <w:right w:w="2" w:type="dxa"/>
        </w:tblCellMar>
        <w:tblLook w:val="0000"/>
      </w:tblPr>
      <w:tblGrid>
        <w:gridCol w:w="6381"/>
        <w:gridCol w:w="1420"/>
        <w:gridCol w:w="707"/>
        <w:gridCol w:w="2136"/>
      </w:tblGrid>
      <w:tr w:rsidR="00CA3BEC" w:rsidTr="003E7F6B">
        <w:trPr>
          <w:cantSplit/>
          <w:trHeight w:hRule="exact" w:val="489"/>
        </w:trPr>
        <w:tc>
          <w:tcPr>
            <w:tcW w:w="10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11" w:line="240" w:lineRule="auto"/>
              <w:ind w:left="3687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7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58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шт.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2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6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9"/>
        </w:trPr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35" w:lineRule="auto"/>
              <w:ind w:left="67" w:right="432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992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230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"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58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шт.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2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66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7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ем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58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шт.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2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6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8"/>
        </w:trPr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7" w:right="7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»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58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шт.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2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66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9"/>
        </w:trPr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35" w:lineRule="auto"/>
              <w:ind w:left="67" w:right="55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 xml:space="preserve"> Основная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"В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ей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58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шт.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2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66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17"/>
        </w:trPr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В»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58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шт.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2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6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2"/>
        </w:trPr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58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шт.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2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6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28"/>
        </w:trPr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35" w:lineRule="auto"/>
              <w:ind w:left="67" w:right="67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58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шт.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spacing w:after="11" w:line="200" w:lineRule="exact"/>
              <w:rPr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line="240" w:lineRule="auto"/>
              <w:ind w:left="66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423"/>
        </w:trPr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7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жал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58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шт.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2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6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</w:tr>
      <w:tr w:rsidR="00CA3BEC" w:rsidTr="003E7F6B">
        <w:trPr>
          <w:cantSplit/>
          <w:trHeight w:hRule="exact" w:val="642"/>
        </w:trPr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67"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"И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ет"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58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шт.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widowControl w:val="0"/>
              <w:spacing w:before="105" w:line="240" w:lineRule="auto"/>
              <w:ind w:left="307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3BEC" w:rsidRDefault="00CA3BEC" w:rsidP="003E7F6B">
            <w:pPr>
              <w:pStyle w:val="af"/>
              <w:tabs>
                <w:tab w:val="left" w:pos="723"/>
              </w:tabs>
              <w:spacing w:after="0"/>
            </w:pP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avtoshok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.6</w:t>
            </w: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znn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CA3BEC" w:rsidRDefault="00CA3BEC" w:rsidP="003E7F6B">
            <w:pPr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3BEC" w:rsidRDefault="00CA3BEC" w:rsidP="003E7F6B">
            <w:pPr>
              <w:widowControl w:val="0"/>
              <w:spacing w:before="10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</w:p>
        </w:tc>
      </w:tr>
    </w:tbl>
    <w:p w:rsidR="00CA3BEC" w:rsidRDefault="00CA3BEC" w:rsidP="00CA3BEC">
      <w:pPr>
        <w:spacing w:line="240" w:lineRule="exact"/>
        <w:rPr>
          <w:sz w:val="24"/>
          <w:szCs w:val="24"/>
        </w:rPr>
      </w:pPr>
    </w:p>
    <w:p w:rsidR="00CA3BEC" w:rsidRDefault="00CA3BEC" w:rsidP="00CA3BEC">
      <w:pPr>
        <w:spacing w:after="8" w:line="160" w:lineRule="exact"/>
        <w:rPr>
          <w:sz w:val="16"/>
          <w:szCs w:val="16"/>
        </w:rPr>
      </w:pPr>
    </w:p>
    <w:p w:rsidR="00CA3BEC" w:rsidRDefault="00CA3BEC" w:rsidP="00CA3BEC">
      <w:pPr>
        <w:widowControl w:val="0"/>
        <w:spacing w:line="240" w:lineRule="auto"/>
        <w:ind w:right="-20"/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&lt;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1&gt;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аче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теля</w:t>
      </w:r>
    </w:p>
    <w:p w:rsidR="00CA3BEC" w:rsidRDefault="00CA3BEC" w:rsidP="00CA3BEC">
      <w:pPr>
        <w:spacing w:after="8" w:line="180" w:lineRule="exact"/>
      </w:pPr>
      <w:r>
        <w:rPr>
          <w:rFonts w:ascii="Times New Roman" w:eastAsia="Times New Roman" w:hAnsi="Times New Roman" w:cs="Times New Roman"/>
          <w:sz w:val="18"/>
          <w:szCs w:val="18"/>
        </w:rPr>
        <w:t>определяется организацией, осуществляющей образовательную деятельность.</w:t>
      </w:r>
    </w:p>
    <w:p w:rsidR="00CA3BEC" w:rsidRDefault="00CA3BEC" w:rsidP="00CA3BEC">
      <w:pPr>
        <w:spacing w:after="8" w:line="180" w:lineRule="exact"/>
      </w:pPr>
      <w:r>
        <w:rPr>
          <w:rFonts w:ascii="Times New Roman" w:eastAsia="Times New Roman" w:hAnsi="Times New Roman" w:cs="Times New Roman"/>
          <w:sz w:val="18"/>
          <w:szCs w:val="18"/>
        </w:rPr>
        <w:t>&lt;2&gt; Магнитная доска со схемой населенного пункта может быть заменена соответствующим электронным учебным пособием.</w:t>
      </w:r>
    </w:p>
    <w:p w:rsidR="00CA3BEC" w:rsidRDefault="00CA3BEC" w:rsidP="00CA3BEC">
      <w:pPr>
        <w:spacing w:after="8" w:line="180" w:lineRule="exact"/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&lt;3&gt; Учебно-наглядное пособие допустимо представлять в виде плаката, стенда, макета, планшета, модели, схемы, кинофильма, видеофильма,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слайдов.</w:t>
      </w:r>
      <w:proofErr w:type="gramEnd"/>
    </w:p>
    <w:p w:rsidR="00CA3BEC" w:rsidRDefault="00CA3BEC" w:rsidP="00CA3BEC">
      <w:pPr>
        <w:spacing w:after="8" w:line="180" w:lineRule="exact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Примечание: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м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/м слайды –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слайды</w:t>
      </w:r>
    </w:p>
    <w:p w:rsidR="00CA3BEC" w:rsidRDefault="00CA3BEC" w:rsidP="00CA3BEC">
      <w:pPr>
        <w:spacing w:after="8" w:line="180" w:lineRule="exact"/>
      </w:pPr>
      <w:r>
        <w:rPr>
          <w:rFonts w:ascii="Times New Roman" w:eastAsia="Times New Roman" w:hAnsi="Times New Roman" w:cs="Times New Roman"/>
          <w:sz w:val="18"/>
          <w:szCs w:val="18"/>
        </w:rPr>
        <w:t>&lt;4,5&gt; Учебно-наглядные пособия допустимо представлять в виде печатных изданий, плакатов, электронных учебных материалов, тематических фильмов</w:t>
      </w:r>
      <w:bookmarkStart w:id="6" w:name="_page_27_0"/>
      <w:bookmarkEnd w:id="6"/>
    </w:p>
    <w:p w:rsidR="00CA3BEC" w:rsidRDefault="00CA3BEC" w:rsidP="00CA3BEC">
      <w:pPr>
        <w:widowControl w:val="0"/>
        <w:spacing w:line="240" w:lineRule="auto"/>
        <w:ind w:left="10684" w:right="-20"/>
      </w:pPr>
    </w:p>
    <w:p w:rsidR="00F44DE5" w:rsidRDefault="00F44DE5"/>
    <w:sectPr w:rsidR="00F44DE5">
      <w:headerReference w:type="even" r:id="rId4"/>
      <w:headerReference w:type="default" r:id="rId5"/>
      <w:headerReference w:type="first" r:id="rId6"/>
      <w:pgSz w:w="11906" w:h="16838"/>
      <w:pgMar w:top="551" w:right="561" w:bottom="920" w:left="1421" w:header="0" w:footer="720" w:gutter="0"/>
      <w:cols w:space="72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05" w:rsidRDefault="004D392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05" w:rsidRDefault="004D392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05" w:rsidRDefault="004D392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3BEC"/>
    <w:rsid w:val="004A6B7C"/>
    <w:rsid w:val="004D392F"/>
    <w:rsid w:val="005B4B77"/>
    <w:rsid w:val="00646CC9"/>
    <w:rsid w:val="00A34C1A"/>
    <w:rsid w:val="00B40CE0"/>
    <w:rsid w:val="00B84807"/>
    <w:rsid w:val="00CA3BEC"/>
    <w:rsid w:val="00CC2A02"/>
    <w:rsid w:val="00CF390D"/>
    <w:rsid w:val="00DB56E9"/>
    <w:rsid w:val="00F40F54"/>
    <w:rsid w:val="00F4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EC"/>
    <w:pPr>
      <w:suppressAutoHyphens/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  <w:rsid w:val="00CA3BEC"/>
  </w:style>
  <w:style w:type="character" w:customStyle="1" w:styleId="a3">
    <w:name w:val="Другое_"/>
    <w:basedOn w:val="DefaultParagraphFont"/>
    <w:rsid w:val="00CA3BEC"/>
    <w:rPr>
      <w:rFonts w:ascii="Arial" w:hAnsi="Arial" w:cs="Arial"/>
      <w:sz w:val="14"/>
      <w:szCs w:val="14"/>
    </w:rPr>
  </w:style>
  <w:style w:type="character" w:customStyle="1" w:styleId="1">
    <w:name w:val="Основной текст Знак1"/>
    <w:basedOn w:val="DefaultParagraphFont"/>
    <w:rsid w:val="00CA3BEC"/>
    <w:rPr>
      <w:rFonts w:ascii="Times New Roman" w:hAnsi="Times New Roman" w:cs="Times New Roman"/>
    </w:rPr>
  </w:style>
  <w:style w:type="character" w:customStyle="1" w:styleId="a4">
    <w:name w:val="Основной текст Знак"/>
    <w:basedOn w:val="DefaultParagraphFont"/>
    <w:rsid w:val="00CA3BEC"/>
  </w:style>
  <w:style w:type="character" w:customStyle="1" w:styleId="Strong">
    <w:name w:val="Strong"/>
    <w:basedOn w:val="DefaultParagraphFont"/>
    <w:rsid w:val="00CA3BEC"/>
    <w:rPr>
      <w:rFonts w:cs="Times New Roman"/>
      <w:b/>
    </w:rPr>
  </w:style>
  <w:style w:type="character" w:styleId="a5">
    <w:name w:val="Hyperlink"/>
    <w:basedOn w:val="DefaultParagraphFont"/>
    <w:rsid w:val="00CA3BEC"/>
    <w:rPr>
      <w:color w:val="0563C1"/>
      <w:u w:val="single"/>
    </w:rPr>
  </w:style>
  <w:style w:type="character" w:customStyle="1" w:styleId="a6">
    <w:name w:val="Верхний колонтитул Знак"/>
    <w:basedOn w:val="DefaultParagraphFont"/>
    <w:rsid w:val="00CA3BEC"/>
  </w:style>
  <w:style w:type="character" w:customStyle="1" w:styleId="a7">
    <w:name w:val="Нижний колонтитул Знак"/>
    <w:basedOn w:val="DefaultParagraphFont"/>
    <w:rsid w:val="00CA3BEC"/>
  </w:style>
  <w:style w:type="character" w:customStyle="1" w:styleId="a8">
    <w:name w:val="Текст выноски Знак"/>
    <w:basedOn w:val="DefaultParagraphFont"/>
    <w:rsid w:val="00CA3BEC"/>
    <w:rPr>
      <w:rFonts w:ascii="Segoe UI" w:hAnsi="Segoe UI" w:cs="Segoe UI"/>
      <w:sz w:val="18"/>
      <w:szCs w:val="18"/>
    </w:rPr>
  </w:style>
  <w:style w:type="character" w:customStyle="1" w:styleId="a9">
    <w:name w:val="Текст сноски Знак"/>
    <w:basedOn w:val="DefaultParagraphFont"/>
    <w:rsid w:val="00CA3BE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CA3BEC"/>
    <w:rPr>
      <w:vertAlign w:val="superscript"/>
    </w:rPr>
  </w:style>
  <w:style w:type="character" w:customStyle="1" w:styleId="FootnoteCharacters">
    <w:name w:val="Footnote Characters"/>
    <w:rsid w:val="00CA3BEC"/>
    <w:rPr>
      <w:vertAlign w:val="superscript"/>
    </w:rPr>
  </w:style>
  <w:style w:type="character" w:customStyle="1" w:styleId="ab">
    <w:name w:val="Символ сноски"/>
    <w:rsid w:val="00CA3BEC"/>
  </w:style>
  <w:style w:type="character" w:styleId="ac">
    <w:name w:val="endnote reference"/>
    <w:rsid w:val="00CA3BEC"/>
    <w:rPr>
      <w:vertAlign w:val="superscript"/>
    </w:rPr>
  </w:style>
  <w:style w:type="character" w:customStyle="1" w:styleId="ad">
    <w:name w:val="Символ концевой сноски"/>
    <w:rsid w:val="00CA3BEC"/>
  </w:style>
  <w:style w:type="paragraph" w:customStyle="1" w:styleId="ae">
    <w:name w:val="Заголовок"/>
    <w:basedOn w:val="a"/>
    <w:next w:val="af"/>
    <w:rsid w:val="00CA3B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2"/>
    <w:rsid w:val="00CA3BEC"/>
    <w:pPr>
      <w:widowControl w:val="0"/>
      <w:spacing w:after="40" w:line="240" w:lineRule="auto"/>
    </w:pPr>
    <w:rPr>
      <w:rFonts w:ascii="Times New Roman" w:hAnsi="Times New Roman" w:cs="Times New Roman"/>
    </w:rPr>
  </w:style>
  <w:style w:type="character" w:customStyle="1" w:styleId="2">
    <w:name w:val="Основной текст Знак2"/>
    <w:basedOn w:val="a0"/>
    <w:link w:val="af"/>
    <w:rsid w:val="00CA3BEC"/>
    <w:rPr>
      <w:rFonts w:ascii="Times New Roman" w:eastAsia="Calibri" w:hAnsi="Times New Roman" w:cs="Times New Roman"/>
      <w:lang w:eastAsia="ru-RU"/>
    </w:rPr>
  </w:style>
  <w:style w:type="paragraph" w:styleId="af0">
    <w:name w:val="List"/>
    <w:basedOn w:val="af"/>
    <w:rsid w:val="00CA3BEC"/>
    <w:rPr>
      <w:rFonts w:cs="Mangal"/>
    </w:rPr>
  </w:style>
  <w:style w:type="paragraph" w:styleId="af1">
    <w:name w:val="caption"/>
    <w:basedOn w:val="a"/>
    <w:qFormat/>
    <w:rsid w:val="00CA3B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A3BEC"/>
    <w:pPr>
      <w:suppressLineNumbers/>
    </w:pPr>
    <w:rPr>
      <w:rFonts w:cs="Mangal"/>
    </w:rPr>
  </w:style>
  <w:style w:type="paragraph" w:customStyle="1" w:styleId="indexheading">
    <w:name w:val="index heading"/>
    <w:basedOn w:val="a"/>
    <w:rsid w:val="00CA3BEC"/>
    <w:pPr>
      <w:suppressLineNumbers/>
    </w:pPr>
    <w:rPr>
      <w:rFonts w:cs="Mangal"/>
    </w:rPr>
  </w:style>
  <w:style w:type="paragraph" w:customStyle="1" w:styleId="af2">
    <w:name w:val="Другое"/>
    <w:basedOn w:val="a"/>
    <w:rsid w:val="00CA3BEC"/>
    <w:pPr>
      <w:widowControl w:val="0"/>
      <w:spacing w:line="276" w:lineRule="auto"/>
      <w:jc w:val="center"/>
    </w:pPr>
    <w:rPr>
      <w:rFonts w:ascii="Arial" w:hAnsi="Arial" w:cs="Arial"/>
      <w:sz w:val="14"/>
      <w:szCs w:val="14"/>
    </w:rPr>
  </w:style>
  <w:style w:type="paragraph" w:customStyle="1" w:styleId="af3">
    <w:name w:val="Верхний и нижний колонтитулы"/>
    <w:basedOn w:val="a"/>
    <w:rsid w:val="00CA3BEC"/>
  </w:style>
  <w:style w:type="paragraph" w:styleId="af4">
    <w:name w:val="header"/>
    <w:basedOn w:val="a"/>
    <w:link w:val="11"/>
    <w:rsid w:val="00CA3BEC"/>
    <w:pPr>
      <w:tabs>
        <w:tab w:val="center" w:pos="4677"/>
        <w:tab w:val="right" w:pos="9355"/>
      </w:tabs>
      <w:spacing w:line="240" w:lineRule="auto"/>
    </w:pPr>
  </w:style>
  <w:style w:type="character" w:customStyle="1" w:styleId="11">
    <w:name w:val="Верхний колонтитул Знак1"/>
    <w:basedOn w:val="a0"/>
    <w:link w:val="af4"/>
    <w:rsid w:val="00CA3BEC"/>
    <w:rPr>
      <w:rFonts w:ascii="Calibri" w:eastAsia="Calibri" w:hAnsi="Calibri" w:cs="Calibri"/>
      <w:lang w:eastAsia="ru-RU"/>
    </w:rPr>
  </w:style>
  <w:style w:type="paragraph" w:styleId="af5">
    <w:name w:val="footer"/>
    <w:basedOn w:val="a"/>
    <w:link w:val="12"/>
    <w:rsid w:val="00CA3BEC"/>
    <w:pPr>
      <w:tabs>
        <w:tab w:val="center" w:pos="4677"/>
        <w:tab w:val="right" w:pos="9355"/>
      </w:tabs>
      <w:spacing w:line="240" w:lineRule="auto"/>
    </w:pPr>
  </w:style>
  <w:style w:type="character" w:customStyle="1" w:styleId="12">
    <w:name w:val="Нижний колонтитул Знак1"/>
    <w:basedOn w:val="a0"/>
    <w:link w:val="af5"/>
    <w:rsid w:val="00CA3BEC"/>
    <w:rPr>
      <w:rFonts w:ascii="Calibri" w:eastAsia="Calibri" w:hAnsi="Calibri" w:cs="Calibri"/>
      <w:lang w:eastAsia="ru-RU"/>
    </w:rPr>
  </w:style>
  <w:style w:type="paragraph" w:customStyle="1" w:styleId="ListParagraph">
    <w:name w:val="List Paragraph"/>
    <w:basedOn w:val="a"/>
    <w:rsid w:val="00CA3BEC"/>
    <w:pPr>
      <w:ind w:left="720"/>
      <w:contextualSpacing/>
    </w:pPr>
  </w:style>
  <w:style w:type="paragraph" w:customStyle="1" w:styleId="NormalWeb">
    <w:name w:val="Normal (Web)"/>
    <w:basedOn w:val="a"/>
    <w:rsid w:val="00CA3BEC"/>
    <w:pPr>
      <w:spacing w:after="160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BalloonText">
    <w:name w:val="Balloon Text"/>
    <w:basedOn w:val="a"/>
    <w:rsid w:val="00CA3BE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A3BE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footnote text"/>
    <w:basedOn w:val="a"/>
    <w:link w:val="13"/>
    <w:rsid w:val="00CA3BE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af6"/>
    <w:rsid w:val="00CA3B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2605</Words>
  <Characters>14855</Characters>
  <Application>Microsoft Office Word</Application>
  <DocSecurity>0</DocSecurity>
  <Lines>123</Lines>
  <Paragraphs>34</Paragraphs>
  <ScaleCrop>false</ScaleCrop>
  <Company/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2022-05-24T11:50:00Z</cp:lastPrinted>
  <dcterms:created xsi:type="dcterms:W3CDTF">2022-05-24T11:50:00Z</dcterms:created>
  <dcterms:modified xsi:type="dcterms:W3CDTF">2022-05-24T11:50:00Z</dcterms:modified>
</cp:coreProperties>
</file>